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27B4DDC5" w14:textId="77777777" w:rsidR="00B16150" w:rsidRPr="006C661A" w:rsidRDefault="00B16150" w:rsidP="00B16150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6C661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Extension of residential quarters 2 nos C type &amp; 2 nos B2 type quarters over the existing C type &amp; B2 type at 400/220 KV Shahjahanpur &amp; 765/400 KV Sohawal Substation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F.No 7/10/2021-PPD (1) (Order Public Procurement No 4) dated 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F.No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CB4A" w14:textId="77777777" w:rsidR="0047091D" w:rsidRDefault="0047091D" w:rsidP="00A543FF">
      <w:r>
        <w:separator/>
      </w:r>
    </w:p>
  </w:endnote>
  <w:endnote w:type="continuationSeparator" w:id="0">
    <w:p w14:paraId="69F59A41" w14:textId="77777777" w:rsidR="0047091D" w:rsidRDefault="004709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62F0" w14:textId="77777777" w:rsidR="0047091D" w:rsidRDefault="0047091D" w:rsidP="00A543FF">
      <w:r>
        <w:separator/>
      </w:r>
    </w:p>
  </w:footnote>
  <w:footnote w:type="continuationSeparator" w:id="0">
    <w:p w14:paraId="0D863CB3" w14:textId="77777777" w:rsidR="0047091D" w:rsidRDefault="004709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363BE7CA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FF23A0" w:rsidRPr="00FF23A0">
      <w:rPr>
        <w:rFonts w:ascii="Book Antiqua" w:hAnsi="Book Antiqua"/>
        <w:b/>
        <w:bCs/>
        <w:sz w:val="20"/>
        <w:szCs w:val="20"/>
      </w:rPr>
      <w:t>NR3/NT/W-CIVIL/DOM/K00/25/09879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0CFD2F6E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r w:rsidRPr="00B35532">
      <w:rPr>
        <w:b/>
        <w:sz w:val="20"/>
        <w:szCs w:val="20"/>
      </w:rPr>
      <w:t>Rfx No.</w:t>
    </w:r>
    <w:r w:rsidR="003E0CCF" w:rsidRPr="003E0CCF">
      <w:t xml:space="preserve"> </w:t>
    </w:r>
    <w:r w:rsidR="002D4A4D" w:rsidRPr="002D4A4D">
      <w:rPr>
        <w:b/>
        <w:sz w:val="20"/>
        <w:szCs w:val="20"/>
      </w:rPr>
      <w:t>5002004724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C1345"/>
    <w:rsid w:val="001C52DE"/>
    <w:rsid w:val="001D0DAF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D4A4D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E0CCF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46679"/>
    <w:rsid w:val="00B47ACA"/>
    <w:rsid w:val="00B61274"/>
    <w:rsid w:val="00B63F3C"/>
    <w:rsid w:val="00B84BF6"/>
    <w:rsid w:val="00BA1A46"/>
    <w:rsid w:val="00BA46C7"/>
    <w:rsid w:val="00BA6868"/>
    <w:rsid w:val="00BD5DA0"/>
    <w:rsid w:val="00BD78FC"/>
    <w:rsid w:val="00BF1443"/>
    <w:rsid w:val="00C4626F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17D0C"/>
    <w:rsid w:val="00F27C7B"/>
    <w:rsid w:val="00F302F5"/>
    <w:rsid w:val="00F42906"/>
    <w:rsid w:val="00F54EF7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87</cp:revision>
  <cp:lastPrinted>2020-08-04T06:23:00Z</cp:lastPrinted>
  <dcterms:created xsi:type="dcterms:W3CDTF">2020-07-31T09:09:00Z</dcterms:created>
  <dcterms:modified xsi:type="dcterms:W3CDTF">2025-08-22T09:27:00Z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